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D" w:rsidRDefault="004B34F6">
      <w:r>
        <w:t xml:space="preserve">Dear </w:t>
      </w:r>
      <w:r w:rsidRPr="004B34F6">
        <w:rPr>
          <w:u w:val="single"/>
        </w:rPr>
        <w:t xml:space="preserve">   </w:t>
      </w:r>
      <w:r>
        <w:rPr>
          <w:u w:val="single"/>
        </w:rPr>
        <w:t>(</w:t>
      </w:r>
      <w:r w:rsidRPr="004B34F6">
        <w:rPr>
          <w:u w:val="single"/>
        </w:rPr>
        <w:t>expired member</w:t>
      </w:r>
      <w:r w:rsidR="00FA3BA2">
        <w:rPr>
          <w:u w:val="single"/>
        </w:rPr>
        <w:t xml:space="preserve"> name</w:t>
      </w:r>
      <w:r>
        <w:rPr>
          <w:u w:val="single"/>
        </w:rPr>
        <w:t>)</w:t>
      </w:r>
      <w:r w:rsidRPr="004B34F6">
        <w:rPr>
          <w:u w:val="single"/>
        </w:rPr>
        <w:t xml:space="preserve">   </w:t>
      </w:r>
      <w:r>
        <w:rPr>
          <w:u w:val="single"/>
        </w:rPr>
        <w:t>,</w:t>
      </w:r>
    </w:p>
    <w:p w:rsidR="004B34F6" w:rsidRDefault="009C427A">
      <w:r>
        <w:t>On behalf of the National Industrial Transportation League (NITL) Board of Directors, I am reaching out to</w:t>
      </w:r>
      <w:r w:rsidR="004B34F6">
        <w:t xml:space="preserve"> le</w:t>
      </w:r>
      <w:r w:rsidR="00FA3BA2">
        <w:t>t you know that your NITL membership</w:t>
      </w:r>
      <w:r w:rsidR="004B34F6">
        <w:t xml:space="preserve"> expired in 2015</w:t>
      </w:r>
      <w:r w:rsidR="00FA3BA2">
        <w:t xml:space="preserve"> and</w:t>
      </w:r>
      <w:r>
        <w:t xml:space="preserve"> </w:t>
      </w:r>
      <w:r w:rsidR="007516BC">
        <w:t>I’d like to invite you to</w:t>
      </w:r>
      <w:r w:rsidR="004B34F6">
        <w:t xml:space="preserve"> renew your membership</w:t>
      </w:r>
      <w:r>
        <w:t>.</w:t>
      </w:r>
    </w:p>
    <w:p w:rsidR="00201A74" w:rsidRDefault="00FA3BA2" w:rsidP="00201A74">
      <w:r>
        <w:t xml:space="preserve">Being a </w:t>
      </w:r>
      <w:r w:rsidR="007516BC">
        <w:t xml:space="preserve">member </w:t>
      </w:r>
      <w:r>
        <w:t xml:space="preserve">of NITL </w:t>
      </w:r>
      <w:r w:rsidR="00645327">
        <w:t>has brought a number of benefits to my company and me, including:</w:t>
      </w:r>
    </w:p>
    <w:p w:rsidR="009C427A" w:rsidRDefault="00645327" w:rsidP="00201A74">
      <w:pPr>
        <w:pStyle w:val="ListParagraph"/>
        <w:numPr>
          <w:ilvl w:val="0"/>
          <w:numId w:val="1"/>
        </w:numPr>
      </w:pPr>
      <w:r>
        <w:t>Di</w:t>
      </w:r>
      <w:r w:rsidR="007516BC">
        <w:t xml:space="preserve">rect </w:t>
      </w:r>
      <w:r w:rsidR="006C48AE">
        <w:t>access to U.S. Congress and federal agencies through NITL policy advisors and advocates</w:t>
      </w:r>
      <w:r w:rsidR="007516BC">
        <w:t xml:space="preserve"> speaking on your behalf</w:t>
      </w:r>
    </w:p>
    <w:p w:rsidR="006C48AE" w:rsidRDefault="00645327" w:rsidP="009C427A">
      <w:pPr>
        <w:pStyle w:val="ListParagraph"/>
        <w:numPr>
          <w:ilvl w:val="0"/>
          <w:numId w:val="1"/>
        </w:numPr>
      </w:pPr>
      <w:r>
        <w:t>C</w:t>
      </w:r>
      <w:r w:rsidR="006C48AE">
        <w:t>onnect</w:t>
      </w:r>
      <w:r>
        <w:t>ions</w:t>
      </w:r>
      <w:r w:rsidR="006C48AE">
        <w:t xml:space="preserve"> with a large network of peers </w:t>
      </w:r>
      <w:r>
        <w:t xml:space="preserve">and business opportunities </w:t>
      </w:r>
      <w:r w:rsidR="006C48AE">
        <w:t>with similar interests in the transportation sector</w:t>
      </w:r>
    </w:p>
    <w:p w:rsidR="006C48AE" w:rsidRDefault="00E532DD" w:rsidP="009C427A">
      <w:pPr>
        <w:pStyle w:val="ListParagraph"/>
        <w:numPr>
          <w:ilvl w:val="0"/>
          <w:numId w:val="1"/>
        </w:numPr>
      </w:pPr>
      <w:r>
        <w:t xml:space="preserve">Receipt of </w:t>
      </w:r>
      <w:r w:rsidR="006C48AE">
        <w:t>timely information and updates on important issues, helping you make informed business decisions</w:t>
      </w:r>
    </w:p>
    <w:p w:rsidR="00201A74" w:rsidRDefault="00A40BCA" w:rsidP="006C48AE">
      <w:r>
        <w:t>Membership</w:t>
      </w:r>
      <w:r w:rsidR="007516BC">
        <w:t xml:space="preserve"> in the League </w:t>
      </w:r>
      <w:r w:rsidR="00A948A0">
        <w:t>is now more important t</w:t>
      </w:r>
      <w:r w:rsidR="001E3648">
        <w:t>han ever</w:t>
      </w:r>
      <w:r w:rsidR="007516BC">
        <w:t xml:space="preserve">. </w:t>
      </w:r>
      <w:r w:rsidR="006C48AE">
        <w:t xml:space="preserve">The League is actively working on </w:t>
      </w:r>
      <w:r>
        <w:t>a number of</w:t>
      </w:r>
      <w:r w:rsidR="00D23537">
        <w:t xml:space="preserve"> major initiatives,</w:t>
      </w:r>
      <w:r>
        <w:t xml:space="preserve"> most</w:t>
      </w:r>
      <w:r w:rsidR="00D23537">
        <w:t xml:space="preserve"> </w:t>
      </w:r>
      <w:r w:rsidR="007A0837">
        <w:t>notably comments in response t</w:t>
      </w:r>
      <w:r w:rsidR="00E532DD">
        <w:t xml:space="preserve">o the July 2016 STB decision </w:t>
      </w:r>
      <w:r w:rsidR="007A0837">
        <w:t>on</w:t>
      </w:r>
      <w:r w:rsidR="00E532DD">
        <w:t xml:space="preserve"> competitive rail switching</w:t>
      </w:r>
      <w:r>
        <w:t xml:space="preserve">, which, if adopted, have </w:t>
      </w:r>
      <w:r w:rsidR="007A0837">
        <w:t xml:space="preserve">the potential to create significant competitive rail shipping opportunities for captive shippers.  This would be a victory for all shippers, not just those shipping via rail. </w:t>
      </w:r>
    </w:p>
    <w:p w:rsidR="00201A74" w:rsidRDefault="00D23537" w:rsidP="006C48AE">
      <w:r>
        <w:t xml:space="preserve">Additionally, </w:t>
      </w:r>
      <w:r w:rsidR="007A0837">
        <w:t xml:space="preserve">our forthcoming annual conference, </w:t>
      </w:r>
      <w:r>
        <w:t>the NIT League Transportation Summit, taking place January 30</w:t>
      </w:r>
      <w:r w:rsidRPr="00D23537">
        <w:rPr>
          <w:vertAlign w:val="superscript"/>
        </w:rPr>
        <w:t>th</w:t>
      </w:r>
      <w:r>
        <w:t xml:space="preserve">-February 1 in San Diego, California, will be an event you do not want to miss. The 2017 </w:t>
      </w:r>
      <w:r w:rsidR="007A0837">
        <w:t>s</w:t>
      </w:r>
      <w:r>
        <w:t xml:space="preserve">ummit is a reinvigorated event, designed specifically to provide top-quality content, combined with ample opportunity for networking and business development. </w:t>
      </w:r>
      <w:r w:rsidR="007A0837">
        <w:t>NITL m</w:t>
      </w:r>
      <w:r w:rsidR="00A40BCA">
        <w:t xml:space="preserve">embers receive </w:t>
      </w:r>
      <w:r w:rsidR="00D9187F">
        <w:t>discounted registration</w:t>
      </w:r>
      <w:r>
        <w:t xml:space="preserve">, as well as access to member-only sessions </w:t>
      </w:r>
      <w:r w:rsidR="00D9187F">
        <w:t xml:space="preserve">and content </w:t>
      </w:r>
      <w:proofErr w:type="gramStart"/>
      <w:r w:rsidR="00D9187F">
        <w:t>covering</w:t>
      </w:r>
      <w:r w:rsidR="00645327">
        <w:t xml:space="preserve"> ocean</w:t>
      </w:r>
      <w:proofErr w:type="gramEnd"/>
      <w:r w:rsidR="00645327">
        <w:t xml:space="preserve">, rail </w:t>
      </w:r>
      <w:r w:rsidR="007A0837">
        <w:t>and highway transportation.</w:t>
      </w:r>
      <w:r w:rsidR="00201A74">
        <w:t xml:space="preserve"> </w:t>
      </w:r>
    </w:p>
    <w:p w:rsidR="00FA3BA2" w:rsidRDefault="007A0837" w:rsidP="006C48AE">
      <w:r>
        <w:t xml:space="preserve">You don’t want to </w:t>
      </w:r>
      <w:r w:rsidR="00FA3BA2">
        <w:t xml:space="preserve">miss out on these benefits of League membership. </w:t>
      </w:r>
      <w:r>
        <w:t>I encourage you to read more about</w:t>
      </w:r>
      <w:r w:rsidR="00FA3BA2">
        <w:t xml:space="preserve"> what your c</w:t>
      </w:r>
      <w:r w:rsidR="00A40BCA">
        <w:t xml:space="preserve">ompany gains by being a member in </w:t>
      </w:r>
      <w:r w:rsidR="00FA3BA2">
        <w:t>the attached PDF.</w:t>
      </w:r>
      <w:bookmarkStart w:id="0" w:name="_GoBack"/>
      <w:bookmarkEnd w:id="0"/>
    </w:p>
    <w:p w:rsidR="00FA3BA2" w:rsidRDefault="007A0837" w:rsidP="006C48AE">
      <w:r>
        <w:t>I’d be happy to speak with you directly about the benefits Leagu</w:t>
      </w:r>
      <w:r w:rsidR="00201A74">
        <w:t>e</w:t>
      </w:r>
      <w:r>
        <w:t xml:space="preserve"> membership brings. Or you may</w:t>
      </w:r>
      <w:r w:rsidR="00201A74">
        <w:t xml:space="preserve"> c</w:t>
      </w:r>
      <w:r w:rsidR="00FA3BA2">
        <w:t xml:space="preserve">ontact </w:t>
      </w:r>
      <w:r w:rsidRPr="00201A74">
        <w:t>Adri Mundy</w:t>
      </w:r>
      <w:r w:rsidR="00FA3BA2">
        <w:t>, NITL Membership Manager, (</w:t>
      </w:r>
      <w:r w:rsidR="00201A74">
        <w:t xml:space="preserve">via </w:t>
      </w:r>
      <w:hyperlink r:id="rId6" w:history="1">
        <w:r w:rsidR="00201A74" w:rsidRPr="00201A74">
          <w:rPr>
            <w:rStyle w:val="Hyperlink"/>
          </w:rPr>
          <w:t>email</w:t>
        </w:r>
      </w:hyperlink>
      <w:r w:rsidR="00201A74">
        <w:t xml:space="preserve"> </w:t>
      </w:r>
      <w:r w:rsidR="00FA3BA2">
        <w:t>or phone at 703-524-5011)</w:t>
      </w:r>
      <w:r w:rsidR="00D9187F">
        <w:t xml:space="preserve"> </w:t>
      </w:r>
      <w:r w:rsidR="00FA3BA2">
        <w:t xml:space="preserve">if you have questions about renewing your membership. </w:t>
      </w:r>
    </w:p>
    <w:p w:rsidR="00FA3BA2" w:rsidRDefault="00FA3BA2" w:rsidP="006C48AE">
      <w:r>
        <w:t xml:space="preserve">Thank you, </w:t>
      </w:r>
    </w:p>
    <w:p w:rsidR="00FA3BA2" w:rsidRDefault="00A40BCA" w:rsidP="006C48AE">
      <w:r>
        <w:t>[Name]</w:t>
      </w:r>
    </w:p>
    <w:p w:rsidR="00FA3BA2" w:rsidRDefault="00FA3BA2" w:rsidP="006C48AE">
      <w:r>
        <w:t>NITL Board of Directors</w:t>
      </w:r>
    </w:p>
    <w:p w:rsidR="00D23537" w:rsidRPr="004B34F6" w:rsidRDefault="00D23537" w:rsidP="006C48AE">
      <w:r>
        <w:t xml:space="preserve"> </w:t>
      </w:r>
    </w:p>
    <w:sectPr w:rsidR="00D23537" w:rsidRPr="004B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B71"/>
    <w:multiLevelType w:val="hybridMultilevel"/>
    <w:tmpl w:val="C4241DEC"/>
    <w:lvl w:ilvl="0" w:tplc="BF78FC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6"/>
    <w:rsid w:val="001E3648"/>
    <w:rsid w:val="00201A74"/>
    <w:rsid w:val="004B34F6"/>
    <w:rsid w:val="00645327"/>
    <w:rsid w:val="006C48AE"/>
    <w:rsid w:val="007516BC"/>
    <w:rsid w:val="007A0837"/>
    <w:rsid w:val="009C427A"/>
    <w:rsid w:val="00A40BCA"/>
    <w:rsid w:val="00A948A0"/>
    <w:rsid w:val="00B24BBD"/>
    <w:rsid w:val="00D23537"/>
    <w:rsid w:val="00D9187F"/>
    <w:rsid w:val="00E532DD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ndy@nit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Coulter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Mundy</dc:creator>
  <cp:lastModifiedBy>Adriana Mundy</cp:lastModifiedBy>
  <cp:revision>4</cp:revision>
  <dcterms:created xsi:type="dcterms:W3CDTF">2016-10-11T20:32:00Z</dcterms:created>
  <dcterms:modified xsi:type="dcterms:W3CDTF">2016-10-20T14:44:00Z</dcterms:modified>
</cp:coreProperties>
</file>